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07AC4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207AC4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10325C" w:rsidRDefault="00F02F76" w:rsidP="00207AC4">
      <w:pPr>
        <w:jc w:val="center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2012 </w:t>
      </w:r>
      <w:r w:rsidR="00157B9D" w:rsidRPr="00207AC4">
        <w:rPr>
          <w:rFonts w:ascii="GHEA Grapalat" w:hAnsi="GHEA Grapalat"/>
          <w:b/>
          <w:lang w:val="hy-AM"/>
        </w:rPr>
        <w:t>ԹՎԱԿԱՆԻ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 ՆՈՅԵՄԲԵՐԻ 22-Ի</w:t>
      </w:r>
      <w:r w:rsidR="00157B9D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 w:rsidR="00157B9D" w:rsidRPr="00207AC4">
        <w:rPr>
          <w:rFonts w:ascii="GHEA Grapalat" w:hAnsi="GHEA Grapalat"/>
          <w:b/>
          <w:lang w:val="hy-AM"/>
        </w:rPr>
        <w:t>N</w:t>
      </w:r>
      <w:r w:rsidR="00157B9D" w:rsidRPr="0010325C">
        <w:rPr>
          <w:rFonts w:ascii="GHEA Grapalat" w:hAnsi="GHEA Grapalat"/>
          <w:b/>
          <w:shd w:val="clear" w:color="auto" w:fill="FFFFFF"/>
          <w:lang w:val="hy-AM"/>
        </w:rPr>
        <w:t xml:space="preserve"> 169-</w:t>
      </w:r>
      <w:r w:rsidR="00157B9D">
        <w:rPr>
          <w:rFonts w:ascii="GHEA Grapalat" w:hAnsi="GHEA Grapalat"/>
          <w:b/>
          <w:shd w:val="clear" w:color="auto" w:fill="FFFFFF"/>
          <w:lang w:val="hy-AM"/>
        </w:rPr>
        <w:t>Ն</w:t>
      </w:r>
      <w:r w:rsidR="00157B9D" w:rsidRPr="00207AC4">
        <w:rPr>
          <w:rFonts w:ascii="GHEA Grapalat" w:hAnsi="GHEA Grapalat"/>
          <w:b/>
          <w:lang w:val="hy-AM"/>
        </w:rPr>
        <w:t xml:space="preserve"> </w:t>
      </w:r>
      <w:r w:rsidRPr="00207AC4">
        <w:rPr>
          <w:rFonts w:ascii="GHEA Grapalat" w:hAnsi="GHEA Grapalat"/>
          <w:b/>
          <w:lang w:val="hy-AM"/>
        </w:rPr>
        <w:t>ՈՐՈՇՄԱՆ ՄԵՋ ՓՈՓՈԽՈՒԹՅՈՒՆ ԿԱՏԱՐԵԼՈՒ, ԳՅՈՒՄՐՈՒ ՀԱՄԱՅՆՔԱՊԵՏԱՐԱՆԻ ԱՇԽԱՏԱԿԱԶՄԻ ԿԱՌՈՒՑՎԱԾՔԸ, ԱՇԽԱՏ</w:t>
      </w:r>
      <w:r w:rsidR="00051870" w:rsidRPr="001E7DF2">
        <w:rPr>
          <w:rFonts w:ascii="GHEA Grapalat" w:hAnsi="GHEA Grapalat"/>
          <w:b/>
          <w:lang w:val="hy-AM"/>
        </w:rPr>
        <w:t xml:space="preserve">ՈՂՆԵՐԻ </w:t>
      </w:r>
      <w:r w:rsidRPr="00207AC4">
        <w:rPr>
          <w:rFonts w:ascii="GHEA Grapalat" w:hAnsi="GHEA Grapalat"/>
          <w:b/>
          <w:lang w:val="hy-AM"/>
        </w:rPr>
        <w:t xml:space="preserve">ՔԱՆԱԿԸ, ՀԱՍՏԻՔԱՑՈՒՑԱԿԸ, ՊԱՇՏՈՆԱՅԻՆ </w:t>
      </w:r>
      <w:r w:rsidRPr="0010325C">
        <w:rPr>
          <w:rFonts w:ascii="GHEA Grapalat" w:hAnsi="GHEA Grapalat"/>
          <w:b/>
          <w:lang w:val="hy-AM"/>
        </w:rPr>
        <w:t>ԴՐՈՒՅՔԱՉԱՓԵՐԸ ՀԱՍՏԱՏԵԼՈՒ</w:t>
      </w:r>
      <w:r w:rsidR="00157B9D">
        <w:rPr>
          <w:rFonts w:ascii="GHEA Grapalat" w:hAnsi="GHEA Grapalat"/>
          <w:b/>
          <w:lang w:val="hy-AM"/>
        </w:rPr>
        <w:t>,</w:t>
      </w:r>
      <w:r w:rsidRPr="0010325C">
        <w:rPr>
          <w:rFonts w:ascii="GHEA Grapalat" w:hAnsi="GHEA Grapalat"/>
          <w:b/>
          <w:lang w:val="hy-AM"/>
        </w:rPr>
        <w:t xml:space="preserve"> </w:t>
      </w:r>
      <w:r w:rsidR="0010325C" w:rsidRPr="0010325C"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 w:rsidR="00157B9D" w:rsidRPr="00207AC4">
        <w:rPr>
          <w:rFonts w:ascii="GHEA Grapalat" w:hAnsi="GHEA Grapalat"/>
          <w:b/>
          <w:lang w:val="hy-AM"/>
        </w:rPr>
        <w:t>20</w:t>
      </w:r>
      <w:r w:rsidR="001E7DF2" w:rsidRPr="001E7DF2">
        <w:rPr>
          <w:rFonts w:ascii="GHEA Grapalat" w:hAnsi="GHEA Grapalat"/>
          <w:b/>
          <w:lang w:val="hy-AM"/>
        </w:rPr>
        <w:t>22</w:t>
      </w:r>
      <w:r w:rsidR="00157B9D" w:rsidRPr="00207AC4">
        <w:rPr>
          <w:rFonts w:ascii="GHEA Grapalat" w:hAnsi="GHEA Grapalat"/>
          <w:b/>
          <w:lang w:val="hy-AM"/>
        </w:rPr>
        <w:t xml:space="preserve"> ԹՎԱԿԱՆԻ </w:t>
      </w:r>
      <w:r w:rsidR="001E7DF2" w:rsidRPr="001E7DF2">
        <w:rPr>
          <w:rFonts w:ascii="GHEA Grapalat" w:hAnsi="GHEA Grapalat"/>
          <w:b/>
          <w:lang w:val="hy-AM"/>
        </w:rPr>
        <w:t>ՄԱՅԻՍԻ 11</w:t>
      </w:r>
      <w:r w:rsidR="00157B9D" w:rsidRPr="00207AC4">
        <w:rPr>
          <w:rFonts w:ascii="GHEA Grapalat" w:hAnsi="GHEA Grapalat"/>
          <w:b/>
          <w:lang w:val="hy-AM"/>
        </w:rPr>
        <w:t xml:space="preserve">-Ի N </w:t>
      </w:r>
      <w:r w:rsidR="001E7DF2" w:rsidRPr="001E7DF2">
        <w:rPr>
          <w:rFonts w:ascii="GHEA Grapalat" w:hAnsi="GHEA Grapalat"/>
          <w:b/>
          <w:lang w:val="hy-AM"/>
        </w:rPr>
        <w:t>80</w:t>
      </w:r>
      <w:r w:rsidR="00157B9D" w:rsidRPr="00207AC4">
        <w:rPr>
          <w:rFonts w:ascii="GHEA Grapalat" w:hAnsi="GHEA Grapalat"/>
          <w:b/>
          <w:lang w:val="hy-AM"/>
        </w:rPr>
        <w:t xml:space="preserve">-Ա </w:t>
      </w:r>
      <w:r w:rsidR="0010325C" w:rsidRPr="0010325C">
        <w:rPr>
          <w:rFonts w:ascii="GHEA Grapalat" w:hAnsi="GHEA Grapalat"/>
          <w:b/>
          <w:shd w:val="clear" w:color="auto" w:fill="FFFFFF"/>
          <w:lang w:val="hy-AM"/>
        </w:rPr>
        <w:t>ՈՐՇՈՒՄ</w:t>
      </w:r>
      <w:r w:rsidR="005C486D">
        <w:rPr>
          <w:rFonts w:ascii="GHEA Grapalat" w:hAnsi="GHEA Grapalat"/>
          <w:b/>
          <w:shd w:val="clear" w:color="auto" w:fill="FFFFFF"/>
        </w:rPr>
        <w:t>Ն</w:t>
      </w:r>
      <w:r w:rsidR="0010325C" w:rsidRPr="0010325C">
        <w:rPr>
          <w:rFonts w:ascii="GHEA Grapalat" w:hAnsi="GHEA Grapalat"/>
          <w:b/>
          <w:shd w:val="clear" w:color="auto" w:fill="FFFFFF"/>
          <w:lang w:val="hy-AM"/>
        </w:rPr>
        <w:t xml:space="preserve">  ՈՒԺԸ ԿՈՐՑՐԱԾ ՃԱՆԱՉԵԼՈՒ </w:t>
      </w:r>
      <w:r w:rsidRPr="0010325C">
        <w:rPr>
          <w:rFonts w:ascii="GHEA Grapalat" w:hAnsi="GHEA Grapalat"/>
          <w:b/>
          <w:lang w:val="hy-AM"/>
        </w:rPr>
        <w:t>ՄԱՍԻՆ</w:t>
      </w:r>
    </w:p>
    <w:p w:rsidR="000C3485" w:rsidRPr="00F02F76" w:rsidRDefault="001E53CA" w:rsidP="000C3485">
      <w:pPr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 </w:t>
      </w:r>
      <w:r w:rsidR="00F02F76" w:rsidRPr="00207AC4">
        <w:rPr>
          <w:rFonts w:ascii="GHEA Grapalat" w:hAnsi="GHEA Grapalat"/>
          <w:sz w:val="24"/>
          <w:lang w:val="hy-AM"/>
        </w:rPr>
        <w:t>Ելնելով Հայաստանի Հանրապետության Շիրակի մարզի Գյումր</w:t>
      </w:r>
      <w:r w:rsidR="00C865A8" w:rsidRPr="00C865A8">
        <w:rPr>
          <w:rFonts w:ascii="GHEA Grapalat" w:hAnsi="GHEA Grapalat"/>
          <w:sz w:val="24"/>
          <w:lang w:val="hy-AM"/>
        </w:rPr>
        <w:t>ու</w:t>
      </w:r>
      <w:r w:rsidR="00F02F76" w:rsidRPr="00207AC4">
        <w:rPr>
          <w:rFonts w:ascii="GHEA Grapalat" w:hAnsi="GHEA Grapalat"/>
          <w:sz w:val="24"/>
          <w:lang w:val="hy-AM"/>
        </w:rPr>
        <w:t xml:space="preserve"> համայն</w:t>
      </w:r>
      <w:r w:rsidR="00C865A8" w:rsidRPr="00C865A8">
        <w:rPr>
          <w:rFonts w:ascii="GHEA Grapalat" w:hAnsi="GHEA Grapalat"/>
          <w:sz w:val="24"/>
          <w:lang w:val="hy-AM"/>
        </w:rPr>
        <w:t>ապետարանում աշխատանքներն ավելի արդյուավետ կազմակերպելու</w:t>
      </w:r>
      <w:r w:rsidR="00F02F76" w:rsidRPr="00207AC4">
        <w:rPr>
          <w:rFonts w:ascii="GHEA Grapalat" w:hAnsi="GHEA Grapalat"/>
          <w:sz w:val="24"/>
          <w:lang w:val="hy-AM"/>
        </w:rPr>
        <w:t xml:space="preserve"> անհրաժեշտությունից, ղեկավարվելով «Տեղական ինքնակառավարման մասին» օրենքի 18-րդ հոդվածի 1-ին մասի 28-րդ կետի, «Նորմատիվ իրավական ակտերի մասին» օրենքի </w:t>
      </w:r>
      <w:r w:rsidR="007A1CE7" w:rsidRPr="00207AC4">
        <w:rPr>
          <w:rFonts w:ascii="GHEA Grapalat" w:hAnsi="GHEA Grapalat"/>
          <w:sz w:val="24"/>
          <w:lang w:val="hy-AM"/>
        </w:rPr>
        <w:t xml:space="preserve">   </w:t>
      </w:r>
      <w:r w:rsidR="00F02F76" w:rsidRPr="00207AC4">
        <w:rPr>
          <w:rFonts w:ascii="GHEA Grapalat" w:hAnsi="GHEA Grapalat"/>
          <w:sz w:val="24"/>
          <w:lang w:val="hy-AM"/>
        </w:rPr>
        <w:t>33-րդ հոդվածի 1-ին մասի 3-րդ կետի, 34-րդ հոդվածի 1-ին, 2-րդ</w:t>
      </w:r>
      <w:r w:rsidR="001E7DF2" w:rsidRPr="001E7DF2">
        <w:rPr>
          <w:rFonts w:ascii="GHEA Grapalat" w:hAnsi="GHEA Grapalat"/>
          <w:sz w:val="24"/>
          <w:lang w:val="hy-AM"/>
        </w:rPr>
        <w:t xml:space="preserve"> </w:t>
      </w:r>
      <w:r w:rsidR="00F02F76" w:rsidRPr="00207AC4">
        <w:rPr>
          <w:rFonts w:ascii="GHEA Grapalat" w:hAnsi="GHEA Grapalat"/>
          <w:sz w:val="24"/>
          <w:lang w:val="hy-AM"/>
        </w:rPr>
        <w:t>մասերի</w:t>
      </w:r>
      <w:r w:rsidR="0010325C" w:rsidRPr="0010325C">
        <w:rPr>
          <w:rFonts w:ascii="GHEA Grapalat" w:hAnsi="GHEA Grapalat"/>
          <w:sz w:val="24"/>
          <w:lang w:val="hy-AM"/>
        </w:rPr>
        <w:t>,</w:t>
      </w:r>
      <w:r w:rsidR="000C3485" w:rsidRPr="000C3485">
        <w:rPr>
          <w:rFonts w:ascii="GHEA Grapalat" w:hAnsi="GHEA Grapalat"/>
          <w:sz w:val="24"/>
          <w:lang w:val="hy-AM"/>
        </w:rPr>
        <w:t xml:space="preserve"> </w:t>
      </w:r>
      <w:r w:rsidR="001E7DF2" w:rsidRPr="001E7DF2">
        <w:rPr>
          <w:rFonts w:ascii="GHEA Grapalat" w:hAnsi="GHEA Grapalat"/>
          <w:sz w:val="24"/>
          <w:lang w:val="hy-AM"/>
        </w:rPr>
        <w:t xml:space="preserve"> </w:t>
      </w:r>
      <w:r w:rsidR="000C3485">
        <w:rPr>
          <w:rFonts w:ascii="GHEA Grapalat" w:hAnsi="GHEA Grapalat"/>
          <w:sz w:val="24"/>
          <w:lang w:val="hy-AM"/>
        </w:rPr>
        <w:t xml:space="preserve">36-րդ հոդվածի 1-ին մասի 1-ին կետի, 37-րդ հոդվածի 1-ին մասի դրույթներով՝ </w:t>
      </w:r>
      <w:r w:rsidR="000C3485" w:rsidRPr="00F02F76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F02F76" w:rsidRPr="00207AC4" w:rsidRDefault="00F02F76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>Հայաստանի Հանրապետության Շիրակի մարզի Գյումրի համայնքի ավագանու (այսուհետ՝ ավագանի)</w:t>
      </w:r>
      <w:r w:rsidR="005E3C4D" w:rsidRPr="00207AC4">
        <w:rPr>
          <w:rFonts w:ascii="GHEA Grapalat" w:hAnsi="GHEA Grapalat"/>
          <w:sz w:val="24"/>
          <w:lang w:val="hy-AM"/>
        </w:rPr>
        <w:t xml:space="preserve"> 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>201</w:t>
      </w:r>
      <w:r w:rsidR="00157B9D">
        <w:rPr>
          <w:rFonts w:ascii="GHEA Grapalat" w:eastAsia="Calibri" w:hAnsi="GHEA Grapalat" w:cs="Times New Roman"/>
          <w:sz w:val="24"/>
          <w:lang w:val="hy-AM"/>
        </w:rPr>
        <w:t>2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 թվականի </w:t>
      </w:r>
      <w:r w:rsidR="00157B9D">
        <w:rPr>
          <w:rFonts w:ascii="GHEA Grapalat" w:eastAsia="Calibri" w:hAnsi="GHEA Grapalat" w:cs="Times New Roman"/>
          <w:sz w:val="24"/>
          <w:lang w:val="hy-AM"/>
        </w:rPr>
        <w:t>նոյեմբերի 22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-ի </w:t>
      </w:r>
      <w:r w:rsidR="000A7308">
        <w:rPr>
          <w:rFonts w:ascii="GHEA Grapalat" w:eastAsia="Calibri" w:hAnsi="GHEA Grapalat" w:cs="Times New Roman"/>
          <w:sz w:val="24"/>
          <w:lang w:val="hy-AM"/>
        </w:rPr>
        <w:t>&lt;&lt;</w:t>
      </w:r>
      <w:r w:rsidR="00207AC4" w:rsidRPr="000A7308">
        <w:rPr>
          <w:rFonts w:ascii="GHEA Grapalat" w:hAnsi="GHEA Grapalat"/>
          <w:lang w:val="hy-AM"/>
        </w:rPr>
        <w:t>&lt;&lt;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>Հայաստանի Հանրապետության Շիրակի մարզի Գյումր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ու քաղաքապետարանի աշխատակազմ&gt;&gt; համայնքային կառավարչական հիմնարկ ստեղծելու,</w:t>
      </w:r>
      <w:r w:rsid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&lt;&lt;Հայաստանի Հանրապետության Շիրակի մարզի Գյումրու քաղաքապետարանի աշխատակազմ&gt;&gt;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 xml:space="preserve"> համայնք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ային կառավարչական հիմնարկի կանոնադրությունը և ա</w:t>
      </w:r>
      <w:r w:rsidR="000A7308">
        <w:rPr>
          <w:rFonts w:ascii="GHEA Grapalat" w:hAnsi="GHEA Grapalat"/>
          <w:shd w:val="clear" w:color="auto" w:fill="FFFFFF"/>
          <w:lang w:val="hy-AM"/>
        </w:rPr>
        <w:t>շ</w:t>
      </w:r>
      <w:r w:rsidR="00157B9D" w:rsidRPr="000A7308">
        <w:rPr>
          <w:rFonts w:ascii="GHEA Grapalat" w:hAnsi="GHEA Grapalat"/>
          <w:shd w:val="clear" w:color="auto" w:fill="FFFFFF"/>
          <w:lang w:val="hy-AM"/>
        </w:rPr>
        <w:t>խատակազմի կառուցվածքը</w:t>
      </w:r>
      <w:r w:rsid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0A7308" w:rsidRPr="000A7308">
        <w:rPr>
          <w:rFonts w:ascii="GHEA Grapalat" w:hAnsi="GHEA Grapalat"/>
          <w:shd w:val="clear" w:color="auto" w:fill="FFFFFF"/>
          <w:lang w:val="hy-AM"/>
        </w:rPr>
        <w:t>հաստատելու մասին</w:t>
      </w:r>
      <w:r w:rsidR="00207AC4" w:rsidRPr="000A7308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207AC4" w:rsidRPr="000A7308">
        <w:rPr>
          <w:rFonts w:ascii="GHEA Grapalat" w:hAnsi="GHEA Grapalat"/>
          <w:lang w:val="hy-AM"/>
        </w:rPr>
        <w:t>&gt;&gt;</w:t>
      </w:r>
      <w:r w:rsidR="0010325C" w:rsidRPr="000A7308">
        <w:rPr>
          <w:rFonts w:ascii="GHEA Grapalat" w:hAnsi="GHEA Grapalat"/>
          <w:lang w:val="hy-AM"/>
        </w:rPr>
        <w:t xml:space="preserve"> </w:t>
      </w:r>
      <w:r w:rsidR="000C3485" w:rsidRPr="000A7308">
        <w:rPr>
          <w:rFonts w:ascii="GHEA Grapalat" w:eastAsia="Calibri" w:hAnsi="GHEA Grapalat" w:cs="Times New Roman"/>
          <w:sz w:val="24"/>
          <w:lang w:val="hy-AM"/>
        </w:rPr>
        <w:t>N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</w:t>
      </w:r>
      <w:r w:rsidR="00157B9D" w:rsidRPr="000A7308">
        <w:rPr>
          <w:rFonts w:ascii="GHEA Grapalat" w:eastAsia="Calibri" w:hAnsi="GHEA Grapalat" w:cs="Times New Roman"/>
          <w:sz w:val="24"/>
          <w:lang w:val="hy-AM"/>
        </w:rPr>
        <w:t>169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>-</w:t>
      </w:r>
      <w:r w:rsidR="000A7308">
        <w:rPr>
          <w:rFonts w:ascii="GHEA Grapalat" w:eastAsia="Calibri" w:hAnsi="GHEA Grapalat" w:cs="Times New Roman"/>
          <w:sz w:val="24"/>
          <w:lang w:val="hy-AM"/>
        </w:rPr>
        <w:t>Ն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որոշման </w:t>
      </w:r>
      <w:r w:rsidR="000A7308">
        <w:rPr>
          <w:rFonts w:ascii="GHEA Grapalat" w:eastAsia="Calibri" w:hAnsi="GHEA Grapalat" w:cs="Times New Roman"/>
          <w:sz w:val="24"/>
          <w:lang w:val="hy-AM"/>
        </w:rPr>
        <w:t>3-րդ</w:t>
      </w:r>
      <w:r w:rsidR="00207AC4" w:rsidRPr="000A7308">
        <w:rPr>
          <w:rFonts w:ascii="GHEA Grapalat" w:eastAsia="Calibri" w:hAnsi="GHEA Grapalat" w:cs="Times New Roman"/>
          <w:sz w:val="24"/>
          <w:lang w:val="hy-AM"/>
        </w:rPr>
        <w:t xml:space="preserve"> կետով հաստատված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N </w:t>
      </w:r>
      <w:r w:rsidR="000A7308">
        <w:rPr>
          <w:rFonts w:ascii="GHEA Grapalat" w:eastAsia="Calibri" w:hAnsi="GHEA Grapalat" w:cs="Times New Roman"/>
          <w:sz w:val="24"/>
          <w:lang w:val="hy-AM"/>
        </w:rPr>
        <w:t>2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հավելվածը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 xml:space="preserve"> շարադրել նոր խմբագրությամբ՝ համաձայն</w:t>
      </w:r>
      <w:r w:rsidR="00207AC4" w:rsidRPr="00207AC4">
        <w:rPr>
          <w:rFonts w:ascii="GHEA Grapalat" w:eastAsia="Calibri" w:hAnsi="GHEA Grapalat" w:cs="Times New Roman"/>
          <w:sz w:val="24"/>
          <w:lang w:val="hy-AM"/>
        </w:rPr>
        <w:t xml:space="preserve"> N 1 հավելված</w:t>
      </w:r>
      <w:r w:rsidR="0010325C" w:rsidRPr="0010325C">
        <w:rPr>
          <w:rFonts w:ascii="GHEA Grapalat" w:eastAsia="Calibri" w:hAnsi="GHEA Grapalat" w:cs="Times New Roman"/>
          <w:sz w:val="24"/>
          <w:lang w:val="hy-AM"/>
        </w:rPr>
        <w:t>ի</w:t>
      </w:r>
      <w:r w:rsidR="005E3C4D" w:rsidRPr="00207AC4">
        <w:rPr>
          <w:rFonts w:ascii="GHEA Grapalat" w:eastAsia="Calibri" w:hAnsi="GHEA Grapalat" w:cs="Times New Roman"/>
          <w:sz w:val="24"/>
          <w:lang w:val="hy-AM"/>
        </w:rPr>
        <w:t>:</w:t>
      </w:r>
    </w:p>
    <w:p w:rsidR="004B690A" w:rsidRPr="00207AC4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 w:rsidRPr="00207AC4">
        <w:rPr>
          <w:rFonts w:ascii="GHEA Grapalat" w:hAnsi="GHEA Grapalat"/>
          <w:sz w:val="24"/>
          <w:lang w:val="hy-AM"/>
        </w:rPr>
        <w:t>Հաստատել Հայաստանի Հանրապետության Շիրակի մարզի Գյումրու համայնքապետարանի աշխատակազմի աշխատ</w:t>
      </w:r>
      <w:r w:rsidR="00051870" w:rsidRPr="00051870">
        <w:rPr>
          <w:rFonts w:ascii="GHEA Grapalat" w:hAnsi="GHEA Grapalat"/>
          <w:sz w:val="24"/>
          <w:lang w:val="hy-AM"/>
        </w:rPr>
        <w:t>ողների</w:t>
      </w:r>
      <w:r w:rsidRPr="00207AC4">
        <w:rPr>
          <w:rFonts w:ascii="GHEA Grapalat" w:hAnsi="GHEA Grapalat"/>
          <w:sz w:val="24"/>
          <w:lang w:val="hy-AM"/>
        </w:rPr>
        <w:t xml:space="preserve"> քանակը, հաստիքացուցակը և պաշտոնային դրույքաչափերը՝ համաձայն N 2 հավելվածի:</w:t>
      </w:r>
    </w:p>
    <w:p w:rsidR="004B690A" w:rsidRPr="0010325C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 w:rsidRPr="00207AC4">
        <w:rPr>
          <w:rFonts w:ascii="GHEA Grapalat" w:eastAsia="Calibri" w:hAnsi="GHEA Grapalat" w:cs="Times New Roman"/>
          <w:sz w:val="24"/>
          <w:lang w:val="hy-AM"/>
        </w:rPr>
        <w:t>Դիմել Հայաստանի Հանրապետության կառավարության լիազորած պետական կառավարման մարմնին՝ Գյումրու համայնքապետարանի աշխատակազմի համայնքային ծառայության պաշտոնների անվանացանկում համապատասխան փոփոխություններ կատարելու խնդրանքով` համաձայն N 3 հավելվածի:</w:t>
      </w:r>
    </w:p>
    <w:p w:rsidR="0010325C" w:rsidRPr="00207AC4" w:rsidRDefault="0010325C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>
        <w:rPr>
          <w:rFonts w:ascii="GHEA Grapalat" w:hAnsi="GHEA Grapalat"/>
          <w:sz w:val="24"/>
          <w:lang w:val="hy-AM"/>
        </w:rPr>
        <w:t>Ուժը կորցրած ճանաչել ավագանու 20</w:t>
      </w:r>
      <w:r w:rsidR="000F579D" w:rsidRPr="000F579D">
        <w:rPr>
          <w:rFonts w:ascii="GHEA Grapalat" w:hAnsi="GHEA Grapalat"/>
          <w:sz w:val="24"/>
          <w:lang w:val="hy-AM"/>
        </w:rPr>
        <w:t>22</w:t>
      </w:r>
      <w:r>
        <w:rPr>
          <w:rFonts w:ascii="GHEA Grapalat" w:hAnsi="GHEA Grapalat"/>
          <w:sz w:val="24"/>
          <w:lang w:val="hy-AM"/>
        </w:rPr>
        <w:t xml:space="preserve"> թվականի </w:t>
      </w:r>
      <w:r w:rsidR="000F579D" w:rsidRPr="000F579D">
        <w:rPr>
          <w:rFonts w:ascii="GHEA Grapalat" w:hAnsi="GHEA Grapalat"/>
          <w:sz w:val="24"/>
          <w:lang w:val="hy-AM"/>
        </w:rPr>
        <w:t>մայիսի 11</w:t>
      </w:r>
      <w:r>
        <w:rPr>
          <w:rFonts w:ascii="GHEA Grapalat" w:hAnsi="GHEA Grapalat"/>
          <w:sz w:val="24"/>
          <w:lang w:val="hy-AM"/>
        </w:rPr>
        <w:t xml:space="preserve">-ի «Հայաստանի Հանրապետության Շիրակի մարզի </w:t>
      </w:r>
      <w:r w:rsidR="000A7308">
        <w:rPr>
          <w:rFonts w:ascii="GHEA Grapalat" w:hAnsi="GHEA Grapalat"/>
          <w:sz w:val="24"/>
          <w:lang w:val="hy-AM"/>
        </w:rPr>
        <w:t>Գյումրի</w:t>
      </w:r>
      <w:r w:rsidR="001E53CA">
        <w:rPr>
          <w:rFonts w:ascii="GHEA Grapalat" w:hAnsi="GHEA Grapalat"/>
          <w:sz w:val="24"/>
          <w:lang w:val="hy-AM"/>
        </w:rPr>
        <w:t xml:space="preserve"> </w:t>
      </w:r>
      <w:r w:rsidR="000A7308">
        <w:rPr>
          <w:rFonts w:ascii="GHEA Grapalat" w:hAnsi="GHEA Grapalat"/>
          <w:sz w:val="24"/>
          <w:lang w:val="hy-AM"/>
        </w:rPr>
        <w:t>համայնք</w:t>
      </w:r>
      <w:r w:rsidR="004A2DCF" w:rsidRPr="004A2DCF">
        <w:rPr>
          <w:rFonts w:ascii="GHEA Grapalat" w:hAnsi="GHEA Grapalat"/>
          <w:sz w:val="24"/>
          <w:lang w:val="hy-AM"/>
        </w:rPr>
        <w:t>ապետարան</w:t>
      </w:r>
      <w:r w:rsidR="000A7308">
        <w:rPr>
          <w:rFonts w:ascii="GHEA Grapalat" w:hAnsi="GHEA Grapalat"/>
          <w:sz w:val="24"/>
          <w:lang w:val="hy-AM"/>
        </w:rPr>
        <w:t xml:space="preserve">ի </w:t>
      </w:r>
      <w:r w:rsidR="004A2DCF" w:rsidRPr="004A2DCF">
        <w:rPr>
          <w:rFonts w:ascii="GHEA Grapalat" w:hAnsi="GHEA Grapalat"/>
          <w:sz w:val="24"/>
          <w:lang w:val="hy-AM"/>
        </w:rPr>
        <w:t xml:space="preserve">աշխատողների քանակը, </w:t>
      </w:r>
      <w:r w:rsidR="004A2DCF">
        <w:rPr>
          <w:rFonts w:ascii="GHEA Grapalat" w:hAnsi="GHEA Grapalat"/>
          <w:sz w:val="24"/>
          <w:lang w:val="hy-AM"/>
        </w:rPr>
        <w:t>հաստիքացուցակը,</w:t>
      </w:r>
      <w:r w:rsidR="004A2DCF" w:rsidRPr="004A2DCF">
        <w:rPr>
          <w:rFonts w:ascii="GHEA Grapalat" w:hAnsi="GHEA Grapalat"/>
          <w:sz w:val="24"/>
          <w:lang w:val="hy-AM"/>
        </w:rPr>
        <w:t xml:space="preserve"> </w:t>
      </w:r>
      <w:r w:rsidR="004A2DCF">
        <w:rPr>
          <w:rFonts w:ascii="GHEA Grapalat" w:hAnsi="GHEA Grapalat"/>
          <w:sz w:val="24"/>
          <w:lang w:val="hy-AM"/>
        </w:rPr>
        <w:t>պաշտոնային դրույքաչափերը հաստատելու և Գյումրի համայնքի ավագանու 2</w:t>
      </w:r>
      <w:r w:rsidR="004A2DCF" w:rsidRPr="004A2DCF">
        <w:rPr>
          <w:rFonts w:ascii="GHEA Grapalat" w:hAnsi="GHEA Grapalat"/>
          <w:sz w:val="24"/>
          <w:lang w:val="hy-AM"/>
        </w:rPr>
        <w:t>021</w:t>
      </w:r>
      <w:r w:rsidR="004A2DCF">
        <w:rPr>
          <w:rFonts w:ascii="GHEA Grapalat" w:hAnsi="GHEA Grapalat"/>
          <w:sz w:val="24"/>
          <w:lang w:val="hy-AM"/>
        </w:rPr>
        <w:t xml:space="preserve"> թվականի դեկտեմբերի </w:t>
      </w:r>
      <w:r w:rsidR="004A2DCF" w:rsidRPr="004A2DCF">
        <w:rPr>
          <w:rFonts w:ascii="GHEA Grapalat" w:hAnsi="GHEA Grapalat"/>
          <w:sz w:val="24"/>
          <w:lang w:val="hy-AM"/>
        </w:rPr>
        <w:t>27</w:t>
      </w:r>
      <w:r w:rsidR="004A2DCF">
        <w:rPr>
          <w:rFonts w:ascii="GHEA Grapalat" w:hAnsi="GHEA Grapalat"/>
          <w:sz w:val="24"/>
          <w:lang w:val="hy-AM"/>
        </w:rPr>
        <w:t xml:space="preserve">-ի </w:t>
      </w:r>
      <w:r w:rsidR="004A2DCF" w:rsidRPr="004B690A">
        <w:rPr>
          <w:rFonts w:ascii="GHEA Grapalat" w:hAnsi="GHEA Grapalat"/>
          <w:sz w:val="24"/>
          <w:lang w:val="hy-AM"/>
        </w:rPr>
        <w:t xml:space="preserve">N </w:t>
      </w:r>
      <w:r w:rsidR="004A2DCF" w:rsidRPr="004A2DCF">
        <w:rPr>
          <w:rFonts w:ascii="GHEA Grapalat" w:hAnsi="GHEA Grapalat"/>
          <w:sz w:val="24"/>
          <w:lang w:val="hy-AM"/>
        </w:rPr>
        <w:t xml:space="preserve">280-Ա </w:t>
      </w:r>
      <w:r>
        <w:rPr>
          <w:rFonts w:ascii="GHEA Grapalat" w:hAnsi="GHEA Grapalat"/>
          <w:sz w:val="24"/>
          <w:lang w:val="hy-AM"/>
        </w:rPr>
        <w:t>որոշումն ուժը կորցրած ճանաչելու մասին</w:t>
      </w:r>
      <w:r w:rsidR="001E53CA">
        <w:rPr>
          <w:rFonts w:ascii="GHEA Grapalat" w:hAnsi="GHEA Grapalat"/>
          <w:sz w:val="24"/>
          <w:lang w:val="hy-AM"/>
        </w:rPr>
        <w:t xml:space="preserve">» </w:t>
      </w:r>
      <w:r w:rsidRPr="004B690A">
        <w:rPr>
          <w:rFonts w:ascii="GHEA Grapalat" w:hAnsi="GHEA Grapalat"/>
          <w:sz w:val="24"/>
          <w:lang w:val="hy-AM"/>
        </w:rPr>
        <w:t xml:space="preserve">N </w:t>
      </w:r>
      <w:r w:rsidR="000F579D" w:rsidRPr="000F579D">
        <w:rPr>
          <w:rFonts w:ascii="GHEA Grapalat" w:hAnsi="GHEA Grapalat"/>
          <w:sz w:val="24"/>
          <w:lang w:val="hy-AM"/>
        </w:rPr>
        <w:t>80</w:t>
      </w:r>
      <w:r>
        <w:rPr>
          <w:rFonts w:ascii="GHEA Grapalat" w:hAnsi="GHEA Grapalat"/>
          <w:sz w:val="24"/>
          <w:lang w:val="hy-AM"/>
        </w:rPr>
        <w:t>-Ա որոշումը</w:t>
      </w:r>
      <w:r w:rsidR="000A7308">
        <w:rPr>
          <w:rFonts w:ascii="GHEA Grapalat" w:hAnsi="GHEA Grapalat"/>
          <w:sz w:val="24"/>
          <w:lang w:val="hy-AM"/>
        </w:rPr>
        <w:t>:</w:t>
      </w:r>
    </w:p>
    <w:p w:rsidR="007D0236" w:rsidRPr="007D0236" w:rsidRDefault="004B690A" w:rsidP="007D023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8"/>
          <w:lang w:val="hy-AM"/>
        </w:rPr>
      </w:pPr>
      <w:r w:rsidRPr="00207AC4">
        <w:rPr>
          <w:rFonts w:ascii="GHEA Grapalat" w:hAnsi="GHEA Grapalat" w:cs="Sylfaen"/>
          <w:sz w:val="24"/>
          <w:lang w:val="hy-AM"/>
        </w:rPr>
        <w:lastRenderedPageBreak/>
        <w:t>Սույն</w:t>
      </w:r>
      <w:r w:rsidRPr="00207AC4">
        <w:rPr>
          <w:rFonts w:ascii="GHEA Grapalat" w:hAnsi="GHEA Grapalat"/>
          <w:sz w:val="24"/>
          <w:lang w:val="hy-AM"/>
        </w:rPr>
        <w:t xml:space="preserve"> որոշումը համայնքային ծառայողների մասով ուժի մեջ է մտնում Գյումրու համայնքապետարանի աշխատակազմի համայնքային ծառայության պաշտոնների անվանացանկում համապատասխան փոփոխություններ կատարելու մասին Հայաստանի Հանրապետության կառավարության լիազորած պետական կառավարման մարմնի կողմից ընդունվելիք իրավական ակտն ուժի մեջ մտնելու պահից, իսկ </w:t>
      </w:r>
      <w:r w:rsidR="00000CD5" w:rsidRPr="00207AC4">
        <w:rPr>
          <w:rFonts w:ascii="GHEA Grapalat" w:hAnsi="GHEA Grapalat"/>
          <w:sz w:val="24"/>
          <w:lang w:val="hy-AM"/>
        </w:rPr>
        <w:t>համայնքային</w:t>
      </w:r>
      <w:r w:rsidR="00C14DD0" w:rsidRPr="00C14DD0">
        <w:rPr>
          <w:rFonts w:ascii="GHEA Grapalat" w:hAnsi="GHEA Grapalat"/>
          <w:sz w:val="24"/>
          <w:lang w:val="hy-AM"/>
        </w:rPr>
        <w:t xml:space="preserve"> քաղաքական, վարչական,</w:t>
      </w:r>
      <w:r w:rsidR="00000CD5" w:rsidRPr="00207AC4">
        <w:rPr>
          <w:rFonts w:ascii="GHEA Grapalat" w:hAnsi="GHEA Grapalat"/>
          <w:sz w:val="24"/>
          <w:lang w:val="hy-AM"/>
        </w:rPr>
        <w:t xml:space="preserve"> հայեցողական</w:t>
      </w:r>
      <w:r w:rsidRPr="00207AC4">
        <w:rPr>
          <w:rFonts w:ascii="GHEA Grapalat" w:hAnsi="GHEA Grapalat"/>
          <w:sz w:val="24"/>
          <w:lang w:val="hy-AM"/>
        </w:rPr>
        <w:t xml:space="preserve"> </w:t>
      </w:r>
      <w:r w:rsidR="00000CD5" w:rsidRPr="00207AC4">
        <w:rPr>
          <w:rFonts w:ascii="GHEA Grapalat" w:hAnsi="GHEA Grapalat"/>
          <w:sz w:val="24"/>
          <w:lang w:val="hy-AM"/>
        </w:rPr>
        <w:t>պաշտոն</w:t>
      </w:r>
      <w:r w:rsidR="00C14DD0">
        <w:rPr>
          <w:rFonts w:ascii="GHEA Grapalat" w:hAnsi="GHEA Grapalat"/>
          <w:sz w:val="24"/>
          <w:lang w:val="hy-AM"/>
        </w:rPr>
        <w:t>ն</w:t>
      </w:r>
      <w:r w:rsidR="00000CD5" w:rsidRPr="00207AC4">
        <w:rPr>
          <w:rFonts w:ascii="GHEA Grapalat" w:hAnsi="GHEA Grapalat"/>
          <w:sz w:val="24"/>
          <w:lang w:val="hy-AM"/>
        </w:rPr>
        <w:t>երի</w:t>
      </w:r>
      <w:r w:rsidR="00C14DD0" w:rsidRPr="00C14DD0">
        <w:rPr>
          <w:rFonts w:ascii="GHEA Grapalat" w:hAnsi="GHEA Grapalat"/>
          <w:sz w:val="24"/>
          <w:lang w:val="hy-AM"/>
        </w:rPr>
        <w:t>,</w:t>
      </w:r>
      <w:r w:rsidRPr="00207AC4">
        <w:rPr>
          <w:rFonts w:ascii="GHEA Grapalat" w:hAnsi="GHEA Grapalat"/>
          <w:sz w:val="24"/>
          <w:lang w:val="hy-AM"/>
        </w:rPr>
        <w:t xml:space="preserve"> </w:t>
      </w:r>
      <w:r w:rsidR="00C14DD0" w:rsidRPr="007D0236">
        <w:rPr>
          <w:rFonts w:ascii="GHEA Grapalat" w:hAnsi="GHEA Grapalat"/>
          <w:sz w:val="24"/>
          <w:lang w:val="hy-AM"/>
        </w:rPr>
        <w:t>տեխնիկական սպասարկման</w:t>
      </w:r>
      <w:r w:rsidR="005C486D" w:rsidRPr="005C486D">
        <w:rPr>
          <w:rFonts w:ascii="GHEA Grapalat" w:hAnsi="GHEA Grapalat"/>
          <w:sz w:val="24"/>
          <w:lang w:val="hy-AM"/>
        </w:rPr>
        <w:t xml:space="preserve"> և</w:t>
      </w:r>
      <w:r w:rsidR="00C14DD0" w:rsidRPr="007D0236">
        <w:rPr>
          <w:rFonts w:ascii="GHEA Grapalat" w:hAnsi="GHEA Grapalat"/>
          <w:sz w:val="24"/>
          <w:lang w:val="hy-AM"/>
        </w:rPr>
        <w:t xml:space="preserve"> </w:t>
      </w:r>
      <w:r w:rsidR="000F579D" w:rsidRPr="000F579D">
        <w:rPr>
          <w:rFonts w:ascii="GHEA Grapalat" w:hAnsi="GHEA Grapalat"/>
          <w:sz w:val="24"/>
          <w:lang w:val="hy-AM"/>
        </w:rPr>
        <w:t>քաղաքացիական աշխատանք իրականացնող անձնակազմ</w:t>
      </w:r>
      <w:r w:rsidR="00E97DBD" w:rsidRPr="00E97DBD">
        <w:rPr>
          <w:rFonts w:ascii="GHEA Grapalat" w:hAnsi="GHEA Grapalat"/>
          <w:sz w:val="24"/>
          <w:lang w:val="hy-AM"/>
        </w:rPr>
        <w:t>եր</w:t>
      </w:r>
      <w:r w:rsidR="000F579D" w:rsidRPr="000F579D">
        <w:rPr>
          <w:rFonts w:ascii="GHEA Grapalat" w:hAnsi="GHEA Grapalat"/>
          <w:sz w:val="24"/>
          <w:lang w:val="hy-AM"/>
        </w:rPr>
        <w:t>ի</w:t>
      </w:r>
      <w:r w:rsidR="00BB6D06" w:rsidRPr="00BB6D06">
        <w:rPr>
          <w:rFonts w:ascii="GHEA Grapalat" w:hAnsi="GHEA Grapalat"/>
          <w:sz w:val="24"/>
          <w:lang w:val="hy-AM"/>
        </w:rPr>
        <w:t xml:space="preserve"> </w:t>
      </w:r>
      <w:r w:rsidR="00DD61D6" w:rsidRPr="00DD61D6">
        <w:rPr>
          <w:rFonts w:ascii="GHEA Grapalat" w:hAnsi="GHEA Grapalat"/>
          <w:sz w:val="24"/>
          <w:lang w:val="hy-AM"/>
        </w:rPr>
        <w:t xml:space="preserve">աշխատողների </w:t>
      </w:r>
      <w:r w:rsidR="00BB6D06" w:rsidRPr="00BB6D06">
        <w:rPr>
          <w:rFonts w:ascii="GHEA Grapalat" w:hAnsi="GHEA Grapalat"/>
          <w:sz w:val="24"/>
          <w:lang w:val="hy-AM"/>
        </w:rPr>
        <w:t>մասով</w:t>
      </w:r>
      <w:r w:rsidR="00C14DD0" w:rsidRPr="00C14DD0">
        <w:rPr>
          <w:rFonts w:ascii="GHEA Grapalat" w:hAnsi="GHEA Grapalat"/>
          <w:sz w:val="24"/>
          <w:lang w:val="hy-AM"/>
        </w:rPr>
        <w:t xml:space="preserve">` </w:t>
      </w:r>
      <w:r w:rsidR="007D0236" w:rsidRPr="007D0236">
        <w:rPr>
          <w:rFonts w:ascii="GHEA Grapalat" w:hAnsi="GHEA Grapalat"/>
          <w:sz w:val="24"/>
          <w:lang w:val="hy-AM"/>
        </w:rPr>
        <w:t xml:space="preserve">2022 թվականի </w:t>
      </w:r>
      <w:r w:rsidR="000F579D" w:rsidRPr="000F579D">
        <w:rPr>
          <w:rFonts w:ascii="GHEA Grapalat" w:hAnsi="GHEA Grapalat"/>
          <w:sz w:val="24"/>
          <w:lang w:val="hy-AM"/>
        </w:rPr>
        <w:t>հուլիսի</w:t>
      </w:r>
      <w:r w:rsidR="00DD61D6" w:rsidRPr="00DD61D6">
        <w:rPr>
          <w:rFonts w:ascii="GHEA Grapalat" w:hAnsi="GHEA Grapalat"/>
          <w:sz w:val="24"/>
          <w:lang w:val="hy-AM"/>
        </w:rPr>
        <w:t xml:space="preserve"> </w:t>
      </w:r>
      <w:r w:rsidR="007D0236" w:rsidRPr="007D0236">
        <w:rPr>
          <w:rFonts w:ascii="GHEA Grapalat" w:hAnsi="GHEA Grapalat"/>
          <w:sz w:val="24"/>
          <w:lang w:val="hy-AM"/>
        </w:rPr>
        <w:t xml:space="preserve"> 01-ից</w:t>
      </w:r>
      <w:r w:rsidRPr="00207AC4">
        <w:rPr>
          <w:rFonts w:ascii="GHEA Grapalat" w:hAnsi="GHEA Grapalat"/>
          <w:sz w:val="24"/>
          <w:lang w:val="hy-AM"/>
        </w:rPr>
        <w:t>:</w:t>
      </w:r>
    </w:p>
    <w:p w:rsidR="00F02F76" w:rsidRPr="00207AC4" w:rsidRDefault="00F02F76" w:rsidP="00F02F76">
      <w:pPr>
        <w:jc w:val="right"/>
        <w:rPr>
          <w:rFonts w:ascii="GHEA Grapalat" w:hAnsi="GHEA Grapalat"/>
          <w:b/>
          <w:lang w:val="hy-AM"/>
        </w:rPr>
      </w:pPr>
    </w:p>
    <w:p w:rsidR="00BB3DFE" w:rsidRPr="00207AC4" w:rsidRDefault="000A7308" w:rsidP="00F02F76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ԲԱԴԱԼՅԱՆ</w:t>
      </w:r>
    </w:p>
    <w:p w:rsidR="00BB3DFE" w:rsidRPr="00E97DBD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A2DCF">
        <w:rPr>
          <w:rFonts w:ascii="GHEA Grapalat" w:hAnsi="GHEA Grapalat"/>
          <w:b/>
          <w:lang w:val="hy-AM"/>
        </w:rPr>
        <w:t xml:space="preserve">Ա. </w:t>
      </w:r>
      <w:r w:rsidR="004A2DCF" w:rsidRPr="00E97DBD">
        <w:rPr>
          <w:rFonts w:ascii="GHEA Grapalat" w:hAnsi="GHEA Grapalat"/>
          <w:b/>
          <w:lang w:val="hy-AM"/>
        </w:rPr>
        <w:t>ՉԱԽՈՅԱՆ</w:t>
      </w:r>
    </w:p>
    <w:p w:rsidR="000F579D" w:rsidRPr="005C486D" w:rsidRDefault="000A7308" w:rsidP="000F579D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Մ</w:t>
      </w:r>
      <w:r w:rsidR="00BB3DFE" w:rsidRPr="00207AC4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ՄԿՐՏՉՅԱՆ</w:t>
      </w:r>
      <w:r w:rsidR="000F579D" w:rsidRPr="000F579D">
        <w:rPr>
          <w:rFonts w:ascii="GHEA Grapalat" w:hAnsi="GHEA Grapalat"/>
          <w:b/>
          <w:lang w:val="hy-AM"/>
        </w:rPr>
        <w:t xml:space="preserve"> </w:t>
      </w:r>
    </w:p>
    <w:p w:rsidR="000F579D" w:rsidRPr="00207AC4" w:rsidRDefault="000F579D" w:rsidP="000F579D">
      <w:pPr>
        <w:jc w:val="right"/>
        <w:rPr>
          <w:rFonts w:ascii="GHEA Grapalat" w:hAnsi="GHEA Grapalat"/>
          <w:b/>
          <w:lang w:val="hy-AM"/>
        </w:rPr>
      </w:pPr>
      <w:r w:rsidRPr="00207AC4">
        <w:rPr>
          <w:rFonts w:ascii="GHEA Grapalat" w:hAnsi="GHEA Grapalat"/>
          <w:b/>
          <w:lang w:val="hy-AM"/>
        </w:rPr>
        <w:t>Ս. ՎԱՐԴԵՎԱՆՅԱՆ</w:t>
      </w:r>
    </w:p>
    <w:p w:rsidR="00BB3DFE" w:rsidRPr="00207AC4" w:rsidRDefault="00BB3DFE" w:rsidP="00F02F76">
      <w:pPr>
        <w:jc w:val="right"/>
        <w:rPr>
          <w:rFonts w:ascii="GHEA Grapalat" w:hAnsi="GHEA Grapalat"/>
          <w:b/>
          <w:lang w:val="hy-AM"/>
        </w:rPr>
      </w:pPr>
    </w:p>
    <w:p w:rsidR="00F02F76" w:rsidRPr="00207AC4" w:rsidRDefault="00F02F76" w:rsidP="00F02F76">
      <w:pPr>
        <w:jc w:val="center"/>
        <w:rPr>
          <w:rFonts w:ascii="GHEA Grapalat" w:hAnsi="GHEA Grapalat"/>
          <w:lang w:val="hy-AM"/>
        </w:rPr>
      </w:pPr>
    </w:p>
    <w:p w:rsidR="00B26086" w:rsidRPr="00207AC4" w:rsidRDefault="00B26086" w:rsidP="00BB3DFE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26086" w:rsidRPr="00207AC4" w:rsidRDefault="00B26086" w:rsidP="00B26086">
      <w:pPr>
        <w:rPr>
          <w:rFonts w:ascii="GHEA Grapalat" w:hAnsi="GHEA Grapalat"/>
          <w:lang w:val="hy-AM"/>
        </w:rPr>
      </w:pPr>
    </w:p>
    <w:p w:rsidR="00BB3DFE" w:rsidRPr="00207AC4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207AC4">
        <w:rPr>
          <w:rFonts w:ascii="GHEA Grapalat" w:hAnsi="GHEA Grapalat"/>
          <w:lang w:val="hy-AM"/>
        </w:rPr>
        <w:tab/>
      </w:r>
    </w:p>
    <w:p w:rsidR="003B3C21" w:rsidRDefault="003B3C21" w:rsidP="003B3C21">
      <w:pPr>
        <w:pStyle w:val="a3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3B3C21" w:rsidRPr="005E20AF" w:rsidRDefault="003B3C21" w:rsidP="003B3C21">
      <w:pPr>
        <w:pStyle w:val="a3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Ս. Վարդևանյան</w:t>
      </w:r>
    </w:p>
    <w:p w:rsidR="00B26086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Pr="00E97DBD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8702D4" w:rsidRPr="00E97DBD" w:rsidRDefault="008702D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8702D4" w:rsidRPr="00E97DBD" w:rsidRDefault="008702D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8702D4" w:rsidRDefault="008702D4" w:rsidP="008702D4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ՀԻՄՆԱՎՈՐՈՒՄ</w:t>
      </w:r>
    </w:p>
    <w:p w:rsidR="008702D4" w:rsidRDefault="008702D4" w:rsidP="008702D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2012 </w:t>
      </w:r>
      <w:r>
        <w:rPr>
          <w:rFonts w:ascii="GHEA Grapalat" w:hAnsi="GHEA Grapalat"/>
          <w:b/>
          <w:lang w:val="hy-AM"/>
        </w:rPr>
        <w:t>ԹՎԱԿԱՆԻ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 ՆՈՅԵՄԲԵՐԻ 22-Ի </w:t>
      </w:r>
      <w:r>
        <w:rPr>
          <w:rFonts w:ascii="GHEA Grapalat" w:hAnsi="GHEA Grapalat"/>
          <w:b/>
          <w:lang w:val="hy-AM"/>
        </w:rPr>
        <w:t>N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 169-Ն</w:t>
      </w:r>
      <w:r>
        <w:rPr>
          <w:rFonts w:ascii="GHEA Grapalat" w:hAnsi="GHEA Grapalat"/>
          <w:b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>
        <w:rPr>
          <w:rFonts w:ascii="GHEA Grapalat" w:hAnsi="GHEA Grapalat"/>
          <w:b/>
          <w:lang w:val="hy-AM"/>
        </w:rPr>
        <w:t xml:space="preserve">2019 ԹՎԱԿԱՆԻ ԴԵԿՏԵՄԲԵՐԻ 10-Ի N 202-Ա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ՈՐՇՈՒՄԸ  ՈՒԺԸ ԿՈՐՑՐԱԾ ՃԱՆԱՉԵԼՈՒ </w:t>
      </w:r>
      <w:r>
        <w:rPr>
          <w:rFonts w:ascii="GHEA Grapalat" w:hAnsi="GHEA Grapalat"/>
          <w:b/>
          <w:lang w:val="hy-AM"/>
        </w:rPr>
        <w:t>ՄԱՍԻՆ</w:t>
      </w:r>
    </w:p>
    <w:p w:rsidR="008702D4" w:rsidRDefault="008702D4" w:rsidP="008702D4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8702D4" w:rsidRDefault="008702D4" w:rsidP="008702D4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8702D4" w:rsidRDefault="008702D4" w:rsidP="008702D4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Որոշման ընդունումը պայմանավորված </w:t>
      </w:r>
      <w:r>
        <w:rPr>
          <w:rFonts w:ascii="GHEA Grapalat" w:hAnsi="GHEA Grapalat"/>
          <w:lang w:val="hy-AM"/>
        </w:rPr>
        <w:t xml:space="preserve">է </w:t>
      </w:r>
      <w:r>
        <w:rPr>
          <w:rFonts w:ascii="GHEA Grapalat" w:hAnsi="GHEA Grapalat"/>
          <w:sz w:val="24"/>
          <w:lang w:val="hy-AM"/>
        </w:rPr>
        <w:t>Գյումրու համայնապետարանում աշխատանքներն ավելի արդյուավետ կազմակերպելու անհրաժեշտությամբ:</w:t>
      </w:r>
    </w:p>
    <w:p w:rsidR="008702D4" w:rsidRDefault="008702D4" w:rsidP="008702D4">
      <w:pPr>
        <w:rPr>
          <w:rFonts w:ascii="GHEA Grapalat" w:hAnsi="GHEA Grapalat"/>
          <w:lang w:val="hy-AM"/>
        </w:rPr>
      </w:pPr>
    </w:p>
    <w:p w:rsidR="008702D4" w:rsidRDefault="008702D4" w:rsidP="008702D4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ՏԵՂԵԿԱՆՔ</w:t>
      </w:r>
    </w:p>
    <w:p w:rsidR="008702D4" w:rsidRDefault="008702D4" w:rsidP="008702D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2012 </w:t>
      </w:r>
      <w:r>
        <w:rPr>
          <w:rFonts w:ascii="GHEA Grapalat" w:hAnsi="GHEA Grapalat"/>
          <w:b/>
          <w:lang w:val="hy-AM"/>
        </w:rPr>
        <w:t>ԹՎԱԿԱՆԻ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 ՆՈՅԵՄԲԵՐԻ 22-Ի </w:t>
      </w:r>
      <w:r>
        <w:rPr>
          <w:rFonts w:ascii="GHEA Grapalat" w:hAnsi="GHEA Grapalat"/>
          <w:b/>
          <w:lang w:val="hy-AM"/>
        </w:rPr>
        <w:t>N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 169-Ն</w:t>
      </w:r>
      <w:r>
        <w:rPr>
          <w:rFonts w:ascii="GHEA Grapalat" w:hAnsi="GHEA Grapalat"/>
          <w:b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ԳՅՈՒՄՐԻ ՀԱՄԱՅՆՔԻ ԱՎԱԳԱՆՈՒ </w:t>
      </w:r>
      <w:r>
        <w:rPr>
          <w:rFonts w:ascii="GHEA Grapalat" w:hAnsi="GHEA Grapalat"/>
          <w:b/>
          <w:lang w:val="hy-AM"/>
        </w:rPr>
        <w:t xml:space="preserve">2019 ԹՎԱԿԱՆԻ ԴԵԿՏԵՄԲԵՐԻ 10-Ի N 202-Ա </w:t>
      </w:r>
      <w:r>
        <w:rPr>
          <w:rFonts w:ascii="GHEA Grapalat" w:hAnsi="GHEA Grapalat"/>
          <w:b/>
          <w:shd w:val="clear" w:color="auto" w:fill="FFFFFF"/>
          <w:lang w:val="hy-AM"/>
        </w:rPr>
        <w:t xml:space="preserve">ՈՐՇՈՒՄԸ  ՈՒԺԸ ԿՈՐՑՐԱԾ ՃԱՆԱՉԵԼՈՒ </w:t>
      </w:r>
      <w:r>
        <w:rPr>
          <w:rFonts w:ascii="GHEA Grapalat" w:hAnsi="GHEA Grapalat"/>
          <w:b/>
          <w:lang w:val="hy-AM"/>
        </w:rPr>
        <w:t>ՄԱՍԻՆ</w:t>
      </w:r>
    </w:p>
    <w:p w:rsidR="008702D4" w:rsidRDefault="008702D4" w:rsidP="008702D4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8702D4" w:rsidRDefault="008702D4" w:rsidP="008702D4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«Հայաստանի Հանրապետության Շիրակի մարզի Գյումրի համայնքի ավագանու </w:t>
      </w:r>
      <w:r>
        <w:rPr>
          <w:rFonts w:ascii="GHEA Grapalat" w:hAnsi="GHEA Grapalat"/>
          <w:shd w:val="clear" w:color="auto" w:fill="FFFFFF"/>
          <w:lang w:val="hy-AM"/>
        </w:rPr>
        <w:t xml:space="preserve">2012 </w:t>
      </w:r>
      <w:r>
        <w:rPr>
          <w:rFonts w:ascii="GHEA Grapalat" w:hAnsi="GHEA Grapalat"/>
          <w:lang w:val="hy-AM"/>
        </w:rPr>
        <w:t>թվականի</w:t>
      </w:r>
      <w:r>
        <w:rPr>
          <w:rFonts w:ascii="GHEA Grapalat" w:hAnsi="GHEA Grapalat"/>
          <w:shd w:val="clear" w:color="auto" w:fill="FFFFFF"/>
          <w:lang w:val="hy-AM"/>
        </w:rPr>
        <w:t xml:space="preserve"> նոյեմբերի 22-ի </w:t>
      </w:r>
      <w:r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shd w:val="clear" w:color="auto" w:fill="FFFFFF"/>
          <w:lang w:val="hy-AM"/>
        </w:rPr>
        <w:t xml:space="preserve"> 169-ն</w:t>
      </w:r>
      <w:r>
        <w:rPr>
          <w:rFonts w:ascii="GHEA Grapalat" w:hAnsi="GHEA Grapalat"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>
        <w:rPr>
          <w:rFonts w:ascii="GHEA Grapalat" w:hAnsi="GHEA Grapalat"/>
          <w:shd w:val="clear" w:color="auto" w:fill="FFFFFF"/>
          <w:lang w:val="hy-AM"/>
        </w:rPr>
        <w:t xml:space="preserve">Գյումրի համայնքի ավագանու </w:t>
      </w:r>
      <w:r>
        <w:rPr>
          <w:rFonts w:ascii="GHEA Grapalat" w:hAnsi="GHEA Grapalat"/>
          <w:lang w:val="hy-AM"/>
        </w:rPr>
        <w:t xml:space="preserve">2019 թվականի դեկտեմբերի 10-ի N 202-Ա </w:t>
      </w:r>
      <w:r>
        <w:rPr>
          <w:rFonts w:ascii="GHEA Grapalat" w:hAnsi="GHEA Grapalat"/>
          <w:shd w:val="clear" w:color="auto" w:fill="FFFFFF"/>
          <w:lang w:val="hy-AM"/>
        </w:rPr>
        <w:t xml:space="preserve">որշումը  ուժը կորցրած ճանաչելու </w:t>
      </w:r>
      <w:r>
        <w:rPr>
          <w:rFonts w:ascii="GHEA Grapalat" w:hAnsi="GHEA Grapalat"/>
          <w:lang w:val="hy-AM"/>
        </w:rPr>
        <w:t>մասին» որոշման ընդունման կապակցությամբ Գյումրի համայնքի 2022 թվականի բյուջեում էական փոփոխություններ՝ ավելացումներ կամ նվազեցումներ չեն նախատեսվում:</w:t>
      </w:r>
    </w:p>
    <w:p w:rsidR="008702D4" w:rsidRPr="008702D4" w:rsidRDefault="008702D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207AC4" w:rsidRPr="005F3915" w:rsidRDefault="00207AC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sectPr w:rsidR="00207AC4" w:rsidRPr="005F3915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257EB"/>
    <w:multiLevelType w:val="hybridMultilevel"/>
    <w:tmpl w:val="C366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9D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D2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8E3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DF2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485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481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CF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86D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BBF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34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8F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2D4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3E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69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D6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DBD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http:/mul.gyumricity.am/tasks/docs/attachment.php?id=82375&amp;fn=naxagic.docx&amp;out=1&amp;token=</cp:keywords>
  <cp:lastModifiedBy>Admin</cp:lastModifiedBy>
  <cp:revision>2</cp:revision>
  <cp:lastPrinted>2022-06-16T07:02:00Z</cp:lastPrinted>
  <dcterms:created xsi:type="dcterms:W3CDTF">2022-06-16T07:02:00Z</dcterms:created>
  <dcterms:modified xsi:type="dcterms:W3CDTF">2022-06-16T07:02:00Z</dcterms:modified>
</cp:coreProperties>
</file>